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960"/>
        <w:gridCol w:w="2175"/>
        <w:gridCol w:w="3120"/>
        <w:gridCol w:w="1365"/>
        <w:gridCol w:w="1170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被检查企业名称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检查记录流水号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检查类型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"javascript:keyDetail('ff80808189765e20018985a96e376a77','ff8080815cb068a1015cb3bf1940006c','','1','1','0','0216','0','0','','0216')"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山东环中康医药连锁有限公司旭辉金都店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YP202307888343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鲁CB5307222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"javascript:keyDetail('ff80808189765e20018985988f13601b','ff8080815b9476a1015bad270d9a03f2','03,06,07','0','1','1','0213','0','0','','0213')"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菏泽鲁心医院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YP202307888270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MA3UDB5D937170217A5152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"javascript:keyDetail('ff80808189cf0f5a0189d2bfddd31288','ff8080815cb068a1015cb3bf1940006c','','1','1','0','0213','0','0','','0213')"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牡丹区东城双河社区卫生室1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YP202308902343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PDY01989-637170212D6001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"javascript:keyDetail('ff808081896bda0f0189760ad2377812','ff8080815cb068a1015cb3bf1940006c','','1','1','0','0216','0','0','','0216')"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菏泽鑫璐大药房有限公司二十二分店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YP202307886136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鲁CB5307544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"javascript:keyDetail('ff808081896bda0f018975fa749a7294','ff8080815cb068a1015cb3bf1940006c','','1','1','0','0216','0','0','','0216')"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菏泽牡丹医药连锁有限公司曹州药店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YP202307886064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鲁CB5307522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"javascript:keyDetail('ff80808189765e200189856e782551ef','ff8080815cb068a1015cb3bf1940006c','','1','1','0','0213','0','0','','0213')"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牡丹区邓兴硕中医诊所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YP202307888116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auto"/>
              </w:rPr>
              <w:t>PDY78920-937170217D2122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"javascript:keyDetail('ff808081896bda0f01897635decd09a3','ff8080815cb068a1015cb3bf1940006c','','1','1','0','0216','0','0','','0216')"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山东联众医药连锁有限公司第一百五十六药店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YP202307886307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鲁CB5307228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"javascript:keyDetail('ff80808189765e20018985dba1e504ac','ff8080815cb068a1015cb3bf1940006c','','0','1','0','0213','0','0','','0213')"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牡丹区庞洪普内科诊所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YP202307888581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PDY02102-137170217D2112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"javascript:keyDetail('ff808081896bda0f018976259fc0024f','ff8080815cb068a1015cb3bf1940006c','','0','1','0','0213','0','0','','0213')"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牡丹区王浩屯镇西前刘卫生室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YP202307886246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PDY01518-237170212D6001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"javascript:keyDetail('ff80808189765e2001898c21d2280a23','ff8080815b9476a1015bad0321e80246','03,06,07','1','1','1','0216','0','0','','0216')"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菏泽国药楚济堂医药有限公司通卓大药房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YP202307892453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鲁CB5306687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菏泽市牡丹区福康医院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YP202308906049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91371702675510615T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"javascript:keyDetail('ff80808189d93d940189d95a2ead0685','ff8080815cb068a1015cb3bf1940006c','','0','1','0','0212','0','0','','0212')"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国药控股菏泽有限公司华康大药房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YP202308903790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鲁DB5307236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"javascript:keyDetail('ff80808189bfa2700189bfbe861707c0','ff8080815cb068a1015cb3bf1940006c','','1','1','0','0213','0','0','','0213')"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菏泽市牡丹区葛文建中医综合诊所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YP202308901247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92371702MA3RRJ5596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国大药房（菏泽）有限公司荷苑店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YP202308903402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鲁CB5306694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"javascript:keyDetail('ff80808189d7fbb40189d914a7691d69','ff8080815cb068a1015cb3bf1940006c','','0','1','0','0216','0','0','','0216')"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山东环中康医药连锁有限公司华西嘉苑店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YP202308903657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鲁CB5305560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"javascript:keyDetail('ff80808189d93d940189f2cb42624f18','ff8080815b9476a1015bad270d9a03f2','03,06,07','0','1','1','0213','0','0','','0213')"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菏泽市牡丹区都司镇中心卫生院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YP202308905948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12371702768730457F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"javascript:keyDetail('ff80808189d93d94018a073ddd1c2dd8','ff8080815cb068a1015cb3bf1940006c','','K','1','0','0216','0','0','','0216')"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菏泽国药楚济堂医药有限公司李庄集药店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YP202308909285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鲁CB5304779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"javascript:keyDetail('ff80808189d93d94018a016b742f3d92','ff8080815cb068a1015cb3bf1940006c','','0','1','0','0216','0','0','','0216')"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菏泽海清医药连锁有限公司二十七分店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YP202308908299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鲁CB5307257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"javascript:keyDetail('ff80808189d93d940189fd3cd34e04fb','ff8080815b9476a1015bad270d9a03f2','03,06,07','0','1','1','0213','0','0','','0213')"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牡丹区高庄镇周庄卫生室1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YP202308907761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PDY01445-437170212D6001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"javascript:keyDetail('ff8080818a44b0ed018a497890d358a8','ff8080815b9476a1015bad270d9a03f2','03,06,07','1','1','1','0213','0','0','','0213')"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菏泽市牡丹区沙土镇沙土集徐伟卫生室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YP202308917222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PDY79122-937170212D6001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山东一臣堂医药连锁有限公司第七十一分店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YP202309919685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鲁CB5307574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山东一臣堂医药连锁有限公司第六十二分店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YP202309925931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鲁CB5307581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"javascript:keyDetail('ff8080818abad372018adaa1a4cd222e','ff8080815cb068a1015cb3bf1940006c','','0','1','0','0216','0','0','','0216')"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菏泽市惠众医药连锁有限公司牡丹区十九店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YP202309932338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鲁CB5302024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"javascript:keyDetail('ff8080818b4039ce018b45d0cafb0f5d','ff8080815b9476a1015bad0321e80246','03,06,07','0','1','1','0216','0','0','','0216')"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山东联众医药连锁有限公司第一百九十七药店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YP202310942056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鲁CB5307276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2A6496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山东联众医药连锁有限公司第一百八十五药店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YP202311952490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鲁CB5307274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2A6496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菏泽信致医药连锁有限公司二十五分店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YP202311953139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鲁CB5307279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2A6496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菏泽九州通宏卓大药房连锁有限公司牡丹区十六店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YP202311956266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鲁CB5307264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2A6496"/>
                <w:spacing w:val="0"/>
                <w:sz w:val="21"/>
                <w:szCs w:val="21"/>
                <w:u w:val="none"/>
                <w:bdr w:val="none" w:color="auto" w:sz="0" w:space="0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菏泽同熙堂大药房有限公司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YP202311958149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鲁DA5307585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日常检查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  <w:t>通过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kNGQwOWNmY2ZmMzBhY2JlOGM4NWEzMjc3Y2M0OTUifQ=="/>
  </w:docVars>
  <w:rsids>
    <w:rsidRoot w:val="00D02102"/>
    <w:rsid w:val="00D02102"/>
    <w:rsid w:val="00E86748"/>
    <w:rsid w:val="04433212"/>
    <w:rsid w:val="046C12B8"/>
    <w:rsid w:val="063F371A"/>
    <w:rsid w:val="06596167"/>
    <w:rsid w:val="0C704F35"/>
    <w:rsid w:val="101E0C87"/>
    <w:rsid w:val="10F24385"/>
    <w:rsid w:val="11FD573E"/>
    <w:rsid w:val="13B57800"/>
    <w:rsid w:val="180C2454"/>
    <w:rsid w:val="1C386853"/>
    <w:rsid w:val="2025639A"/>
    <w:rsid w:val="223F3EDE"/>
    <w:rsid w:val="23AC1491"/>
    <w:rsid w:val="24A92559"/>
    <w:rsid w:val="26512C7C"/>
    <w:rsid w:val="2ADD3A5B"/>
    <w:rsid w:val="2C416A07"/>
    <w:rsid w:val="2CE87495"/>
    <w:rsid w:val="2D3934C2"/>
    <w:rsid w:val="2D7938CF"/>
    <w:rsid w:val="2DA61215"/>
    <w:rsid w:val="2DBD084F"/>
    <w:rsid w:val="31584D92"/>
    <w:rsid w:val="321D4B5D"/>
    <w:rsid w:val="33D3107B"/>
    <w:rsid w:val="35C9670C"/>
    <w:rsid w:val="367234A9"/>
    <w:rsid w:val="3F8668E1"/>
    <w:rsid w:val="43E11C52"/>
    <w:rsid w:val="44E913A7"/>
    <w:rsid w:val="461302CA"/>
    <w:rsid w:val="466332D7"/>
    <w:rsid w:val="47222197"/>
    <w:rsid w:val="48F13107"/>
    <w:rsid w:val="49332F52"/>
    <w:rsid w:val="49A5461D"/>
    <w:rsid w:val="4AD62257"/>
    <w:rsid w:val="4BB71902"/>
    <w:rsid w:val="4E5C7E93"/>
    <w:rsid w:val="50434462"/>
    <w:rsid w:val="505F4DFA"/>
    <w:rsid w:val="511C4711"/>
    <w:rsid w:val="56196B86"/>
    <w:rsid w:val="57EA43B4"/>
    <w:rsid w:val="58210764"/>
    <w:rsid w:val="58486166"/>
    <w:rsid w:val="5A1531B9"/>
    <w:rsid w:val="5AFC4F93"/>
    <w:rsid w:val="5CB206ED"/>
    <w:rsid w:val="5E7537A4"/>
    <w:rsid w:val="5F3675CD"/>
    <w:rsid w:val="63AD54E5"/>
    <w:rsid w:val="64847FC8"/>
    <w:rsid w:val="679B4FB4"/>
    <w:rsid w:val="68B524C6"/>
    <w:rsid w:val="68CC4A5C"/>
    <w:rsid w:val="6938287F"/>
    <w:rsid w:val="6B0F1324"/>
    <w:rsid w:val="6B1D5F30"/>
    <w:rsid w:val="6CF9346B"/>
    <w:rsid w:val="6F533730"/>
    <w:rsid w:val="72F47B11"/>
    <w:rsid w:val="745B192D"/>
    <w:rsid w:val="795B4CB2"/>
    <w:rsid w:val="7CB773F4"/>
    <w:rsid w:val="7D272FE3"/>
    <w:rsid w:val="7D6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1129</Characters>
  <Lines>9</Lines>
  <Paragraphs>2</Paragraphs>
  <TotalTime>7</TotalTime>
  <ScaleCrop>false</ScaleCrop>
  <LinksUpToDate>false</LinksUpToDate>
  <CharactersWithSpaces>1324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2022-12-01T01:54:00Z</dcterms:created>
  <dc:creator>Administrator</dc:creator>
  <cp:lastModifiedBy>Administrator</cp:lastModifiedBy>
  <dcterms:modified xsi:type="dcterms:W3CDTF">2023-12-05T02:14:26Z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F23B632BA79A4C3CBA851C514DFCCC0E_12</vt:lpwstr>
  </property>
</Properties>
</file>