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465"/>
        <w:gridCol w:w="2190"/>
        <w:gridCol w:w="3600"/>
        <w:gridCol w:w="1365"/>
        <w:gridCol w:w="1170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被检查企业名称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检查记录流水号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检查类型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"javascript:keyDetail('ff80808187eeb15b0188238cb3020e2d','ff8080817728d38401773830c1270019','','','1','0','0202','1','1','','0202','3')"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山东四月天服饰有限公司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YLQX2023056709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鲁菏药监械生产备20220158号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"javascript:keyDetail('ff80808187eeb15b0188234577e50cf3','ff8080817728d38401773830c1270019','','','1','0','0202','1','1','','0202','3')"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山东民之康医疗科技有限公司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YLQX2023056663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鲁菏食药监械生产备20220100号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"javascript:keyDetail('ff80808187eeb15b0188239996f60e40','ff8080817728d38401773830c1270019','','1','1','0','0202','1','1','','0202','0')"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菏泽市阳雪卫生材料有限公司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YLQX2023056714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鲁菏食药监械生产备20190001号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"javascript:keyDetail('ff80808187eeb15b0188234e93170d3b','ff8080817728d38401773830c1270019','','1','1','0','0202','1','1','','0202','2')"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山东瑞富亿医疗器械有限公司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YLQX2023056671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鲁菏药监械生产备202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30001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"javascript:keyDetail('ff80808189cd806f0189d92c0d990285','ff8080818137a3c60181385214af0089','03,06,07','B','1','1','0202','1','1','','0202','0')"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山东欧泰医疗器械有限公司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  <w:t>YLQX2023089418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鲁菏食药监械生产备20200057号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"javascript:keyDetail('ff80808187eeb15b01882340f2800ce8','ff8080817728d38401773830c1270019','','','1','0','0202','1','1','','0202','3')"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菏泽德兰服装股份有限公司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YLQX2023056659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鲁菏食药监械生产备20200009号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"javascript:keyDetail('ff80808187eeb15b0188235c68260d77','ff8080817728d38401773830c1270019','','1','1','0','0202','1','1','','0202','2')"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菏泽瑞富康医药用品有限公司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YLQX2023056678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鲁菏食药监械生产备20150004号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"javascript:keyDetail('ff80808187eeb15b0188238cb3020e2d','ff8080817728d38401773830c1270019','','','1','0','0202','1','1','','0202','3')"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山东四月天服饰有限公司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YLQX2023056709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鲁菏药监械生产备20220158号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"javascript:keyDetail('ff80808187eeb15b01882881d8c20faf','ff8080817728d38401773830c1270019','','','1','0','0202','1','1','','0202','3')"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菏泽康神药业有限公司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YLQX2023056754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鲁菏食药监械生产备20210022号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"javascript:keyDetail('ff80808187eeb15b01882346d6f20d23','ff8080817728d38401773830c1270019','','','1','0','0202','1','1','','0202','3')"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菏泽瑞祥医疗科技有限公司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YLQX2023056666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鲁菏食药监械生产备20200010号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"javascript:keyDetail('ff80808187eeb15b0188233becc00cca','ff8080817728d38401773830c1270019','','','1','0','0202','1','1','','0202','3')"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山东隆星安全科技有限公司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YLQX2023056655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鲁菏食药监械生产备20220066号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"javascript:keyDetail('ff80808187eeb15b01882388aa190e14','ff8080817728d38401773830c1270019','','','1','0','0202','1','1','','0202','3')"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菏泽市华创服饰有限公司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YLQX2023056706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鲁菏食药监械生产备20200003号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instrText xml:space="preserve"> HYPERLINK "javascript:keyDetail('ff80808187eeb15b0188233fb9e40ce0','ff8080817728d38401773830c1270019','','','1','0','0202','1','1','','0202','3')"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菏泽丝芙特家纺股份有限公司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YLQX2023056658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鲁菏食药监械生产备20200028号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酷博（菏泽）医药科技有限公司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YLQX20231111685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鲁菏药监械生产备20230030号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合规检查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山东福达医药有限公司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YLQX20231111687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W w:w="2329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9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148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鲁菏药监械生产备20230031号</w:t>
                  </w:r>
                </w:p>
              </w:tc>
            </w:tr>
          </w:tbl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合规检查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菏泽市牡丹区张氏生物科技有限公司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YLQX20231111667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鲁菏药监械生产备20230035号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合规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BkNGQwOWNmY2ZmMzBhY2JlOGM4NWEzMjc3Y2M0OTUifQ=="/>
  </w:docVars>
  <w:rsids>
    <w:rsidRoot w:val="00D02102"/>
    <w:rsid w:val="00D02102"/>
    <w:rsid w:val="00E86748"/>
    <w:rsid w:val="046C12B8"/>
    <w:rsid w:val="06596167"/>
    <w:rsid w:val="09435553"/>
    <w:rsid w:val="0A7B7915"/>
    <w:rsid w:val="0C704F35"/>
    <w:rsid w:val="104C10E9"/>
    <w:rsid w:val="10F24385"/>
    <w:rsid w:val="13B97647"/>
    <w:rsid w:val="180C2454"/>
    <w:rsid w:val="1C386853"/>
    <w:rsid w:val="235B1304"/>
    <w:rsid w:val="2BAE3DE1"/>
    <w:rsid w:val="2CE87495"/>
    <w:rsid w:val="2D3934C2"/>
    <w:rsid w:val="2D7938CF"/>
    <w:rsid w:val="30C0025D"/>
    <w:rsid w:val="31376626"/>
    <w:rsid w:val="33D3107B"/>
    <w:rsid w:val="367234A9"/>
    <w:rsid w:val="3AE57525"/>
    <w:rsid w:val="3CC33921"/>
    <w:rsid w:val="48F13107"/>
    <w:rsid w:val="49156B6B"/>
    <w:rsid w:val="49332F52"/>
    <w:rsid w:val="49A5461D"/>
    <w:rsid w:val="4AD62257"/>
    <w:rsid w:val="4E5C7E93"/>
    <w:rsid w:val="52CB5B99"/>
    <w:rsid w:val="56196B86"/>
    <w:rsid w:val="5A1531B9"/>
    <w:rsid w:val="5B317BE8"/>
    <w:rsid w:val="5B6641E1"/>
    <w:rsid w:val="5E7537A4"/>
    <w:rsid w:val="5F3675CD"/>
    <w:rsid w:val="65102B6A"/>
    <w:rsid w:val="68B524C6"/>
    <w:rsid w:val="68CC4A5C"/>
    <w:rsid w:val="6938287F"/>
    <w:rsid w:val="6D68133A"/>
    <w:rsid w:val="6F533730"/>
    <w:rsid w:val="71661324"/>
    <w:rsid w:val="761D7375"/>
    <w:rsid w:val="76B346EE"/>
    <w:rsid w:val="77B70043"/>
    <w:rsid w:val="78787D26"/>
    <w:rsid w:val="7D6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1129</Characters>
  <Lines>9</Lines>
  <Paragraphs>2</Paragraphs>
  <TotalTime>5</TotalTime>
  <ScaleCrop>false</ScaleCrop>
  <LinksUpToDate>false</LinksUpToDate>
  <CharactersWithSpaces>1324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2022-12-01T01:54:00Z</dcterms:created>
  <dc:creator>Administrator</dc:creator>
  <cp:lastModifiedBy>Administrator</cp:lastModifiedBy>
  <dcterms:modified xsi:type="dcterms:W3CDTF">2023-12-05T07:19:13Z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F23B632BA79A4C3CBA851C514DFCCC0E_12</vt:lpwstr>
  </property>
</Properties>
</file>