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牡丹区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非物质文化遗产传承教育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实践基地推荐名单</w:t>
      </w:r>
    </w:p>
    <w:tbl>
      <w:tblPr>
        <w:tblStyle w:val="3"/>
        <w:tblpPr w:leftFromText="180" w:rightFromText="180" w:vertAnchor="text" w:horzAnchor="page" w:tblpX="1915" w:tblpY="1554"/>
        <w:tblOverlap w:val="never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541"/>
        <w:gridCol w:w="3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541" w:type="dxa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基地名称</w:t>
            </w:r>
          </w:p>
        </w:tc>
        <w:tc>
          <w:tcPr>
            <w:tcW w:w="3894" w:type="dxa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依托的非遗项目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541" w:type="dxa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菏泽市牡丹区第二十一初级中学</w:t>
            </w:r>
          </w:p>
        </w:tc>
        <w:tc>
          <w:tcPr>
            <w:tcW w:w="3894" w:type="dxa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曹州面人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54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菏泽市牡丹区花都小学</w:t>
            </w:r>
          </w:p>
        </w:tc>
        <w:tc>
          <w:tcPr>
            <w:tcW w:w="389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曹州面人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54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菏泽市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牡丹区第五小学</w:t>
            </w:r>
          </w:p>
        </w:tc>
        <w:tc>
          <w:tcPr>
            <w:tcW w:w="389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曹州面人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541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菏泽市牡丹区小留镇刘庄村</w:t>
            </w:r>
          </w:p>
        </w:tc>
        <w:tc>
          <w:tcPr>
            <w:tcW w:w="3894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曹州面人、鲁西南鼓吹乐、山东琴书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541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菏泽市牡丹区大平调非遗保护传承中心</w:t>
            </w:r>
          </w:p>
        </w:tc>
        <w:tc>
          <w:tcPr>
            <w:tcW w:w="3894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大平调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5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菏泽市匠工木雕文化有限公司</w:t>
            </w:r>
          </w:p>
        </w:tc>
        <w:tc>
          <w:tcPr>
            <w:tcW w:w="389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菏泽木雕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5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菏泽市洪拳协会</w:t>
            </w:r>
          </w:p>
        </w:tc>
        <w:tc>
          <w:tcPr>
            <w:tcW w:w="389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大洪拳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5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菏泽市牡丹区宪荣刻瓷艺术中心</w:t>
            </w:r>
          </w:p>
        </w:tc>
        <w:tc>
          <w:tcPr>
            <w:tcW w:w="389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曹州刻瓷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5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山东大山红木股份有限公司</w:t>
            </w:r>
          </w:p>
        </w:tc>
        <w:tc>
          <w:tcPr>
            <w:tcW w:w="389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曹州红木家具制作技艺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454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山东乡韵鲁锦纺织股份有限公司</w:t>
            </w:r>
          </w:p>
        </w:tc>
        <w:tc>
          <w:tcPr>
            <w:tcW w:w="389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山东乡韵鲁锦纺织技艺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454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菏泽医学专科学校</w:t>
            </w:r>
          </w:p>
        </w:tc>
        <w:tc>
          <w:tcPr>
            <w:tcW w:w="38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曹州面人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454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菏泽市牡丹区实验小学</w:t>
            </w:r>
          </w:p>
        </w:tc>
        <w:tc>
          <w:tcPr>
            <w:tcW w:w="389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曹州面人、曹州剪纸、曹州红木家具制作技艺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45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菏泽宇航裘革制品有限公司</w:t>
            </w:r>
          </w:p>
        </w:tc>
        <w:tc>
          <w:tcPr>
            <w:tcW w:w="389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裘皮手工艺品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454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曹州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澄怀书院</w:t>
            </w:r>
          </w:p>
        </w:tc>
        <w:tc>
          <w:tcPr>
            <w:tcW w:w="389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曹州古琴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45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菏泽市牡丹区第二十二初级中学</w:t>
            </w:r>
          </w:p>
        </w:tc>
        <w:tc>
          <w:tcPr>
            <w:tcW w:w="389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曹州面人、曹州剪纸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454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菏泽市牡丹区第二实验小学</w:t>
            </w:r>
          </w:p>
        </w:tc>
        <w:tc>
          <w:tcPr>
            <w:tcW w:w="389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曹州剪纸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jI3YWU4ZDM1MGI5MDQwZjAzZDJmOWY5ODQ4NTUifQ=="/>
  </w:docVars>
  <w:rsids>
    <w:rsidRoot w:val="00000000"/>
    <w:rsid w:val="3A37783A"/>
    <w:rsid w:val="447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2023-11-15T01:27:00Z</dcterms:created>
  <dc:creator>Administrator</dc:creator>
  <cp:lastModifiedBy>申士马</cp:lastModifiedBy>
  <dcterms:modified xsi:type="dcterms:W3CDTF">2023-11-15T06:31:22Z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CDB3A9CB772341D89307EAAB1B8B9B8E_12</vt:lpwstr>
  </property>
</Properties>
</file>